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3ADFC" w14:textId="59977A30" w:rsidR="00CD73E5" w:rsidRDefault="00BA2D6A" w:rsidP="000067BF">
      <w:r>
        <w:rPr>
          <w:noProof/>
        </w:rPr>
        <w:drawing>
          <wp:inline distT="0" distB="0" distL="0" distR="0" wp14:anchorId="23375ABB" wp14:editId="1ED119F9">
            <wp:extent cx="3291847" cy="69494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7" cy="6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C5EE7" w14:textId="77777777" w:rsidR="00C04AAB" w:rsidRDefault="00C04AAB" w:rsidP="00C04AAB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Registered Charity Number 1174004</w:t>
      </w:r>
    </w:p>
    <w:p w14:paraId="32391EDF" w14:textId="77777777" w:rsidR="00CD73E5" w:rsidRDefault="00CD73E5" w:rsidP="000067BF"/>
    <w:p w14:paraId="5736B6D5" w14:textId="3B55741E" w:rsidR="000067BF" w:rsidRPr="00CD73E5" w:rsidRDefault="000067BF" w:rsidP="000067BF">
      <w:r w:rsidRPr="00471265">
        <w:rPr>
          <w:rFonts w:ascii="Arial" w:hAnsi="Arial" w:cs="Arial"/>
          <w:b/>
          <w:bCs/>
          <w:sz w:val="28"/>
          <w:szCs w:val="28"/>
        </w:rPr>
        <w:t>P</w:t>
      </w:r>
      <w:r w:rsidR="002E6D1D">
        <w:rPr>
          <w:rFonts w:ascii="Arial" w:hAnsi="Arial" w:cs="Arial"/>
          <w:b/>
          <w:bCs/>
          <w:sz w:val="28"/>
          <w:szCs w:val="28"/>
        </w:rPr>
        <w:t>OLICY FOR FAMIL</w:t>
      </w:r>
      <w:r w:rsidR="00CD73E5">
        <w:rPr>
          <w:rFonts w:ascii="Arial" w:hAnsi="Arial" w:cs="Arial"/>
          <w:b/>
          <w:bCs/>
          <w:sz w:val="28"/>
          <w:szCs w:val="28"/>
        </w:rPr>
        <w:t>Y</w:t>
      </w:r>
      <w:r w:rsidRPr="00471265">
        <w:rPr>
          <w:rFonts w:ascii="Arial" w:hAnsi="Arial" w:cs="Arial"/>
          <w:b/>
          <w:bCs/>
          <w:sz w:val="28"/>
          <w:szCs w:val="28"/>
        </w:rPr>
        <w:t xml:space="preserve"> R</w:t>
      </w:r>
      <w:r w:rsidR="00CD73E5">
        <w:rPr>
          <w:rFonts w:ascii="Arial" w:hAnsi="Arial" w:cs="Arial"/>
          <w:b/>
          <w:bCs/>
          <w:sz w:val="28"/>
          <w:szCs w:val="28"/>
        </w:rPr>
        <w:t>ECORD</w:t>
      </w:r>
      <w:r w:rsidRPr="00471265">
        <w:rPr>
          <w:rFonts w:ascii="Arial" w:hAnsi="Arial" w:cs="Arial"/>
          <w:b/>
          <w:bCs/>
          <w:sz w:val="28"/>
          <w:szCs w:val="28"/>
        </w:rPr>
        <w:t xml:space="preserve"> K</w:t>
      </w:r>
      <w:r w:rsidR="00CD73E5">
        <w:rPr>
          <w:rFonts w:ascii="Arial" w:hAnsi="Arial" w:cs="Arial"/>
          <w:b/>
          <w:bCs/>
          <w:sz w:val="28"/>
          <w:szCs w:val="28"/>
        </w:rPr>
        <w:t>EEPING</w:t>
      </w:r>
      <w:r w:rsidR="00316E2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="00CD73E5">
        <w:rPr>
          <w:rFonts w:ascii="Arial" w:hAnsi="Arial" w:cs="Arial"/>
          <w:b/>
          <w:bCs/>
          <w:sz w:val="28"/>
          <w:szCs w:val="28"/>
        </w:rPr>
        <w:t>TO PROTECT</w:t>
      </w:r>
      <w:proofErr w:type="gramEnd"/>
      <w:r w:rsidR="00CD73E5">
        <w:rPr>
          <w:rFonts w:ascii="Arial" w:hAnsi="Arial" w:cs="Arial"/>
          <w:b/>
          <w:bCs/>
          <w:sz w:val="28"/>
          <w:szCs w:val="28"/>
        </w:rPr>
        <w:t xml:space="preserve"> FAMILIES AND VOLUNTEERS</w:t>
      </w:r>
    </w:p>
    <w:p w14:paraId="58C394A5" w14:textId="77777777" w:rsidR="008F3A4B" w:rsidRDefault="008F3A4B" w:rsidP="000067BF">
      <w:pPr>
        <w:rPr>
          <w:rFonts w:ascii="Trebuchet MS" w:hAnsi="Trebuchet MS"/>
          <w:sz w:val="24"/>
          <w:szCs w:val="24"/>
        </w:rPr>
      </w:pPr>
    </w:p>
    <w:p w14:paraId="6910ED8E" w14:textId="39A3B781" w:rsidR="000067BF" w:rsidRPr="008F3A4B" w:rsidRDefault="000067BF" w:rsidP="00EF3DA7">
      <w:pPr>
        <w:spacing w:line="240" w:lineRule="auto"/>
        <w:rPr>
          <w:rFonts w:ascii="Trebuchet MS" w:hAnsi="Trebuchet MS"/>
          <w:b/>
          <w:bCs/>
          <w:sz w:val="28"/>
          <w:szCs w:val="28"/>
        </w:rPr>
      </w:pPr>
      <w:r w:rsidRPr="008F3A4B">
        <w:rPr>
          <w:rFonts w:ascii="Trebuchet MS" w:hAnsi="Trebuchet MS"/>
          <w:b/>
          <w:bCs/>
          <w:sz w:val="28"/>
          <w:szCs w:val="28"/>
        </w:rPr>
        <w:t>Why we need records?</w:t>
      </w:r>
    </w:p>
    <w:p w14:paraId="49765B2B" w14:textId="77777777" w:rsidR="000067BF" w:rsidRPr="007E4557" w:rsidRDefault="000067BF" w:rsidP="00EF3DA7">
      <w:pPr>
        <w:spacing w:line="240" w:lineRule="auto"/>
        <w:rPr>
          <w:rFonts w:ascii="Trebuchet MS" w:hAnsi="Trebuchet MS"/>
          <w:b/>
          <w:bCs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 xml:space="preserve"> </w:t>
      </w:r>
      <w:r w:rsidRPr="007E4557">
        <w:rPr>
          <w:rFonts w:ascii="Trebuchet MS" w:hAnsi="Trebuchet MS"/>
          <w:b/>
          <w:bCs/>
          <w:sz w:val="24"/>
          <w:szCs w:val="24"/>
        </w:rPr>
        <w:t>1. A chronological record of contacts is essential:</w:t>
      </w:r>
    </w:p>
    <w:p w14:paraId="7D151B28" w14:textId="5D5ED6DC" w:rsidR="00CD73E5" w:rsidRDefault="000067BF" w:rsidP="00EF3DA7">
      <w:pPr>
        <w:spacing w:line="240" w:lineRule="auto"/>
        <w:ind w:firstLine="720"/>
        <w:rPr>
          <w:rFonts w:ascii="Trebuchet MS" w:hAnsi="Trebuchet MS"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 xml:space="preserve">a. to enable our team to coordinate their support of the </w:t>
      </w:r>
      <w:proofErr w:type="gramStart"/>
      <w:r w:rsidRPr="008F3A4B">
        <w:rPr>
          <w:rFonts w:ascii="Trebuchet MS" w:hAnsi="Trebuchet MS"/>
          <w:sz w:val="24"/>
          <w:szCs w:val="24"/>
        </w:rPr>
        <w:t>family</w:t>
      </w:r>
      <w:r w:rsidR="00934869">
        <w:rPr>
          <w:rFonts w:ascii="Trebuchet MS" w:hAnsi="Trebuchet MS"/>
          <w:sz w:val="24"/>
          <w:szCs w:val="24"/>
        </w:rPr>
        <w:t>;</w:t>
      </w:r>
      <w:proofErr w:type="gramEnd"/>
    </w:p>
    <w:p w14:paraId="4350A7AD" w14:textId="1A658C2B" w:rsidR="000067BF" w:rsidRPr="008F3A4B" w:rsidRDefault="000067BF" w:rsidP="00EF3DA7">
      <w:pPr>
        <w:spacing w:line="240" w:lineRule="auto"/>
        <w:ind w:firstLine="720"/>
        <w:rPr>
          <w:rFonts w:ascii="Trebuchet MS" w:hAnsi="Trebuchet MS"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 xml:space="preserve">b. to record actions taken by Malvern </w:t>
      </w:r>
      <w:proofErr w:type="gramStart"/>
      <w:r w:rsidRPr="008F3A4B">
        <w:rPr>
          <w:rFonts w:ascii="Trebuchet MS" w:hAnsi="Trebuchet MS"/>
          <w:sz w:val="24"/>
          <w:szCs w:val="24"/>
        </w:rPr>
        <w:t>Welcomes</w:t>
      </w:r>
      <w:r w:rsidR="00934869">
        <w:rPr>
          <w:rFonts w:ascii="Trebuchet MS" w:hAnsi="Trebuchet MS"/>
          <w:sz w:val="24"/>
          <w:szCs w:val="24"/>
        </w:rPr>
        <w:t>;</w:t>
      </w:r>
      <w:proofErr w:type="gramEnd"/>
    </w:p>
    <w:p w14:paraId="380B80F0" w14:textId="44BF03B8" w:rsidR="000067BF" w:rsidRPr="008F3A4B" w:rsidRDefault="000067BF" w:rsidP="00EF3DA7">
      <w:pPr>
        <w:spacing w:line="240" w:lineRule="auto"/>
        <w:ind w:left="720"/>
        <w:rPr>
          <w:rFonts w:ascii="Trebuchet MS" w:hAnsi="Trebuchet MS"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 xml:space="preserve">c. to identify trends, (for example: </w:t>
      </w:r>
      <w:r w:rsidR="00934869">
        <w:rPr>
          <w:rFonts w:ascii="Trebuchet MS" w:hAnsi="Trebuchet MS"/>
          <w:sz w:val="24"/>
          <w:szCs w:val="24"/>
        </w:rPr>
        <w:t>w</w:t>
      </w:r>
      <w:r w:rsidRPr="008F3A4B">
        <w:rPr>
          <w:rFonts w:ascii="Trebuchet MS" w:hAnsi="Trebuchet MS"/>
          <w:sz w:val="24"/>
          <w:szCs w:val="24"/>
        </w:rPr>
        <w:t>hen did X first say she was unhappy at</w:t>
      </w:r>
      <w:r w:rsidR="00934869">
        <w:rPr>
          <w:rFonts w:ascii="Trebuchet MS" w:hAnsi="Trebuchet MS"/>
          <w:sz w:val="24"/>
          <w:szCs w:val="24"/>
        </w:rPr>
        <w:t xml:space="preserve"> </w:t>
      </w:r>
      <w:r w:rsidRPr="008F3A4B">
        <w:rPr>
          <w:rFonts w:ascii="Trebuchet MS" w:hAnsi="Trebuchet MS"/>
          <w:sz w:val="24"/>
          <w:szCs w:val="24"/>
        </w:rPr>
        <w:t>school?</w:t>
      </w:r>
      <w:proofErr w:type="gramStart"/>
      <w:r w:rsidRPr="008F3A4B">
        <w:rPr>
          <w:rFonts w:ascii="Trebuchet MS" w:hAnsi="Trebuchet MS"/>
          <w:sz w:val="24"/>
          <w:szCs w:val="24"/>
        </w:rPr>
        <w:t>)</w:t>
      </w:r>
      <w:r w:rsidR="00934869">
        <w:rPr>
          <w:rFonts w:ascii="Trebuchet MS" w:hAnsi="Trebuchet MS"/>
          <w:sz w:val="24"/>
          <w:szCs w:val="24"/>
        </w:rPr>
        <w:t>;</w:t>
      </w:r>
      <w:proofErr w:type="gramEnd"/>
    </w:p>
    <w:p w14:paraId="38E45063" w14:textId="6EFE893A" w:rsidR="000067BF" w:rsidRDefault="000067BF" w:rsidP="00EF3DA7">
      <w:pPr>
        <w:spacing w:line="240" w:lineRule="auto"/>
        <w:ind w:left="720"/>
        <w:rPr>
          <w:rFonts w:ascii="Trebuchet MS" w:hAnsi="Trebuchet MS"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>d. to ensure that a family is having regular contact with volunteers during</w:t>
      </w:r>
      <w:r w:rsidR="00934869">
        <w:rPr>
          <w:rFonts w:ascii="Trebuchet MS" w:hAnsi="Trebuchet MS"/>
          <w:sz w:val="24"/>
          <w:szCs w:val="24"/>
        </w:rPr>
        <w:t xml:space="preserve"> </w:t>
      </w:r>
      <w:r w:rsidRPr="008F3A4B">
        <w:rPr>
          <w:rFonts w:ascii="Trebuchet MS" w:hAnsi="Trebuchet MS"/>
          <w:sz w:val="24"/>
          <w:szCs w:val="24"/>
        </w:rPr>
        <w:t>their first year</w:t>
      </w:r>
      <w:r w:rsidR="00934869">
        <w:rPr>
          <w:rFonts w:ascii="Trebuchet MS" w:hAnsi="Trebuchet MS"/>
          <w:sz w:val="24"/>
          <w:szCs w:val="24"/>
        </w:rPr>
        <w:t>.</w:t>
      </w:r>
    </w:p>
    <w:p w14:paraId="29ECCABF" w14:textId="00B445CA" w:rsidR="000067BF" w:rsidRPr="008F3A4B" w:rsidRDefault="000067BF" w:rsidP="00CE59FE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>2. It is also essential to have a record of safeguarding concerns, covered in the</w:t>
      </w:r>
    </w:p>
    <w:p w14:paraId="7C2AC09F" w14:textId="77777777" w:rsidR="000067BF" w:rsidRPr="008F3A4B" w:rsidRDefault="000067BF" w:rsidP="00CE59FE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>safeguarding policy. What may end up as safeguarding issue may start as a</w:t>
      </w:r>
    </w:p>
    <w:p w14:paraId="0F2C9FA8" w14:textId="77777777" w:rsidR="000067BF" w:rsidRDefault="000067BF" w:rsidP="00CE59FE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8F3A4B">
        <w:rPr>
          <w:rFonts w:ascii="Trebuchet MS" w:hAnsi="Trebuchet MS"/>
          <w:sz w:val="24"/>
          <w:szCs w:val="24"/>
        </w:rPr>
        <w:t>simple observation, which would be essential for a complete record.</w:t>
      </w:r>
    </w:p>
    <w:p w14:paraId="7CF5258A" w14:textId="77777777" w:rsidR="00CE59FE" w:rsidRDefault="00CE59FE" w:rsidP="00CE59FE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3DF5A84E" w14:textId="2D2B9B64" w:rsidR="000067BF" w:rsidRPr="00207DAD" w:rsidRDefault="000067BF" w:rsidP="00CE59FE">
      <w:pPr>
        <w:spacing w:after="0" w:line="240" w:lineRule="auto"/>
        <w:rPr>
          <w:rFonts w:ascii="Trebuchet MS" w:hAnsi="Trebuchet MS"/>
          <w:b/>
          <w:bCs/>
          <w:sz w:val="24"/>
          <w:szCs w:val="24"/>
        </w:rPr>
      </w:pPr>
      <w:r w:rsidRPr="00207DAD">
        <w:rPr>
          <w:rFonts w:ascii="Trebuchet MS" w:hAnsi="Trebuchet MS"/>
          <w:b/>
          <w:bCs/>
          <w:sz w:val="24"/>
          <w:szCs w:val="24"/>
        </w:rPr>
        <w:t>The following points should be considered before recording</w:t>
      </w:r>
      <w:r w:rsidR="005244F6" w:rsidRPr="00207DAD">
        <w:rPr>
          <w:rFonts w:ascii="Trebuchet MS" w:hAnsi="Trebuchet MS"/>
          <w:b/>
          <w:bCs/>
          <w:sz w:val="24"/>
          <w:szCs w:val="24"/>
        </w:rPr>
        <w:t xml:space="preserve"> </w:t>
      </w:r>
      <w:r w:rsidRPr="00207DAD">
        <w:rPr>
          <w:rFonts w:ascii="Trebuchet MS" w:hAnsi="Trebuchet MS"/>
          <w:b/>
          <w:bCs/>
          <w:sz w:val="24"/>
          <w:szCs w:val="24"/>
        </w:rPr>
        <w:t>or sharing any</w:t>
      </w:r>
    </w:p>
    <w:p w14:paraId="14467BA0" w14:textId="55F67C12" w:rsidR="000067BF" w:rsidRPr="00207DAD" w:rsidRDefault="000067BF" w:rsidP="00CE59FE">
      <w:pPr>
        <w:spacing w:after="0" w:line="240" w:lineRule="auto"/>
        <w:rPr>
          <w:rFonts w:ascii="Trebuchet MS" w:hAnsi="Trebuchet MS"/>
          <w:b/>
          <w:bCs/>
          <w:sz w:val="24"/>
          <w:szCs w:val="24"/>
        </w:rPr>
      </w:pPr>
      <w:r w:rsidRPr="00207DAD">
        <w:rPr>
          <w:rFonts w:ascii="Trebuchet MS" w:hAnsi="Trebuchet MS"/>
          <w:b/>
          <w:bCs/>
          <w:sz w:val="24"/>
          <w:szCs w:val="24"/>
        </w:rPr>
        <w:t xml:space="preserve">information about a person or family </w:t>
      </w:r>
      <w:r w:rsidR="00371AAD" w:rsidRPr="00207DAD">
        <w:rPr>
          <w:rFonts w:ascii="Trebuchet MS" w:hAnsi="Trebuchet MS"/>
          <w:b/>
          <w:bCs/>
          <w:sz w:val="24"/>
          <w:szCs w:val="24"/>
        </w:rPr>
        <w:t xml:space="preserve">– </w:t>
      </w:r>
      <w:r w:rsidRPr="00207DAD">
        <w:rPr>
          <w:rFonts w:ascii="Trebuchet MS" w:hAnsi="Trebuchet MS"/>
          <w:b/>
          <w:bCs/>
          <w:sz w:val="24"/>
          <w:szCs w:val="24"/>
        </w:rPr>
        <w:t>orally, in an email or as a formal or</w:t>
      </w:r>
    </w:p>
    <w:p w14:paraId="6F0160F2" w14:textId="77777777" w:rsidR="000067BF" w:rsidRPr="00207DAD" w:rsidRDefault="000067BF" w:rsidP="00CE59FE">
      <w:pPr>
        <w:spacing w:after="0" w:line="240" w:lineRule="auto"/>
        <w:rPr>
          <w:rFonts w:ascii="Trebuchet MS" w:hAnsi="Trebuchet MS"/>
          <w:b/>
          <w:bCs/>
          <w:sz w:val="24"/>
          <w:szCs w:val="24"/>
        </w:rPr>
      </w:pPr>
      <w:r w:rsidRPr="00207DAD">
        <w:rPr>
          <w:rFonts w:ascii="Trebuchet MS" w:hAnsi="Trebuchet MS"/>
          <w:b/>
          <w:bCs/>
          <w:sz w:val="24"/>
          <w:szCs w:val="24"/>
        </w:rPr>
        <w:t>informal record:</w:t>
      </w:r>
    </w:p>
    <w:p w14:paraId="57960FE7" w14:textId="77777777" w:rsidR="00CE59FE" w:rsidRPr="008F3A4B" w:rsidRDefault="00CE59FE" w:rsidP="00CE59FE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22F10A1E" w14:textId="57BF434C" w:rsidR="000067BF" w:rsidRPr="008F3A4B" w:rsidRDefault="00CE6D4A" w:rsidP="00CE59FE">
      <w:pPr>
        <w:spacing w:line="240" w:lineRule="auto"/>
        <w:ind w:firstLine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</w:t>
      </w:r>
      <w:r w:rsidR="000067BF" w:rsidRPr="008F3A4B">
        <w:rPr>
          <w:rFonts w:ascii="Trebuchet MS" w:hAnsi="Trebuchet MS"/>
          <w:sz w:val="24"/>
          <w:szCs w:val="24"/>
        </w:rPr>
        <w:t>. Why am I recording this information - is it necessary, relevant and true?</w:t>
      </w:r>
    </w:p>
    <w:p w14:paraId="2F20908D" w14:textId="22BB000E" w:rsidR="00CE59FE" w:rsidRDefault="00CE6D4A" w:rsidP="00DC3EDA">
      <w:pPr>
        <w:spacing w:line="240" w:lineRule="auto"/>
        <w:ind w:firstLine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b</w:t>
      </w:r>
      <w:r w:rsidR="000067BF" w:rsidRPr="008F3A4B">
        <w:rPr>
          <w:rFonts w:ascii="Trebuchet MS" w:hAnsi="Trebuchet MS"/>
          <w:sz w:val="24"/>
          <w:szCs w:val="24"/>
        </w:rPr>
        <w:t>. Do the people I am sharing the information with need to know this?</w:t>
      </w:r>
    </w:p>
    <w:p w14:paraId="0A240DC2" w14:textId="7A0A0F07" w:rsidR="00910B1F" w:rsidRDefault="00CE6D4A" w:rsidP="001F69F2">
      <w:pPr>
        <w:spacing w:line="240" w:lineRule="auto"/>
        <w:ind w:left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</w:t>
      </w:r>
      <w:r w:rsidR="000067BF" w:rsidRPr="008F3A4B">
        <w:rPr>
          <w:rFonts w:ascii="Trebuchet MS" w:hAnsi="Trebuchet MS"/>
          <w:sz w:val="24"/>
          <w:szCs w:val="24"/>
        </w:rPr>
        <w:t>. Would the person or family referenced be happy for this information to be</w:t>
      </w:r>
      <w:r w:rsidR="00DC3EDA">
        <w:rPr>
          <w:rFonts w:ascii="Trebuchet MS" w:hAnsi="Trebuchet MS"/>
          <w:sz w:val="24"/>
          <w:szCs w:val="24"/>
        </w:rPr>
        <w:t xml:space="preserve"> </w:t>
      </w:r>
      <w:r w:rsidR="000067BF" w:rsidRPr="008F3A4B">
        <w:rPr>
          <w:rFonts w:ascii="Trebuchet MS" w:hAnsi="Trebuchet MS"/>
          <w:sz w:val="24"/>
          <w:szCs w:val="24"/>
        </w:rPr>
        <w:t>shared about them? How would they feel if they read or heard it? The</w:t>
      </w:r>
      <w:r w:rsidR="00DC3EDA">
        <w:rPr>
          <w:rFonts w:ascii="Trebuchet MS" w:hAnsi="Trebuchet MS"/>
          <w:sz w:val="24"/>
          <w:szCs w:val="24"/>
        </w:rPr>
        <w:t xml:space="preserve"> </w:t>
      </w:r>
      <w:r w:rsidR="000067BF" w:rsidRPr="008F3A4B">
        <w:rPr>
          <w:rFonts w:ascii="Trebuchet MS" w:hAnsi="Trebuchet MS"/>
          <w:sz w:val="24"/>
          <w:szCs w:val="24"/>
        </w:rPr>
        <w:t>answer may be that the recording is necessary, if there are significant</w:t>
      </w:r>
      <w:r w:rsidR="001F69F2">
        <w:rPr>
          <w:rFonts w:ascii="Trebuchet MS" w:hAnsi="Trebuchet MS"/>
          <w:sz w:val="24"/>
          <w:szCs w:val="24"/>
        </w:rPr>
        <w:t xml:space="preserve"> </w:t>
      </w:r>
      <w:r w:rsidR="000067BF" w:rsidRPr="008F3A4B">
        <w:rPr>
          <w:rFonts w:ascii="Trebuchet MS" w:hAnsi="Trebuchet MS"/>
          <w:sz w:val="24"/>
          <w:szCs w:val="24"/>
        </w:rPr>
        <w:t>concerns about a situation. Should the family/person concerned express</w:t>
      </w:r>
      <w:r w:rsidR="001F69F2">
        <w:rPr>
          <w:rFonts w:ascii="Trebuchet MS" w:hAnsi="Trebuchet MS"/>
          <w:sz w:val="24"/>
          <w:szCs w:val="24"/>
        </w:rPr>
        <w:t xml:space="preserve"> </w:t>
      </w:r>
      <w:r w:rsidR="000067BF" w:rsidRPr="008F3A4B">
        <w:rPr>
          <w:rFonts w:ascii="Trebuchet MS" w:hAnsi="Trebuchet MS"/>
          <w:sz w:val="24"/>
          <w:szCs w:val="24"/>
        </w:rPr>
        <w:t>unwillingness for this record to be made we would explain to them our</w:t>
      </w:r>
      <w:r w:rsidR="001F69F2">
        <w:rPr>
          <w:rFonts w:ascii="Trebuchet MS" w:hAnsi="Trebuchet MS"/>
          <w:sz w:val="24"/>
          <w:szCs w:val="24"/>
        </w:rPr>
        <w:t xml:space="preserve"> </w:t>
      </w:r>
      <w:r w:rsidR="000067BF" w:rsidRPr="008F3A4B">
        <w:rPr>
          <w:rFonts w:ascii="Trebuchet MS" w:hAnsi="Trebuchet MS"/>
          <w:sz w:val="24"/>
          <w:szCs w:val="24"/>
        </w:rPr>
        <w:t>reasons for doing so, using an interpreter if required.</w:t>
      </w:r>
    </w:p>
    <w:p w14:paraId="222A9E5C" w14:textId="73162A60" w:rsidR="000067BF" w:rsidRPr="008F3A4B" w:rsidRDefault="00CE6D4A" w:rsidP="00910B1F">
      <w:pPr>
        <w:spacing w:line="240" w:lineRule="auto"/>
        <w:ind w:left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</w:t>
      </w:r>
      <w:r w:rsidR="000067BF" w:rsidRPr="008F3A4B">
        <w:rPr>
          <w:rFonts w:ascii="Trebuchet MS" w:hAnsi="Trebuchet MS"/>
          <w:sz w:val="24"/>
          <w:szCs w:val="24"/>
        </w:rPr>
        <w:t>. Would I be happy if this type of information were being shared about me or</w:t>
      </w:r>
      <w:r w:rsidR="00910B1F">
        <w:rPr>
          <w:rFonts w:ascii="Trebuchet MS" w:hAnsi="Trebuchet MS"/>
          <w:sz w:val="24"/>
          <w:szCs w:val="24"/>
        </w:rPr>
        <w:t xml:space="preserve"> </w:t>
      </w:r>
      <w:r w:rsidR="000067BF" w:rsidRPr="008F3A4B">
        <w:rPr>
          <w:rFonts w:ascii="Trebuchet MS" w:hAnsi="Trebuchet MS"/>
          <w:sz w:val="24"/>
          <w:szCs w:val="24"/>
        </w:rPr>
        <w:t>my family?</w:t>
      </w:r>
    </w:p>
    <w:p w14:paraId="5498773E" w14:textId="77777777" w:rsidR="00944F90" w:rsidRDefault="00C42DF1" w:rsidP="00944F90">
      <w:pPr>
        <w:spacing w:line="240" w:lineRule="auto"/>
        <w:rPr>
          <w:rFonts w:ascii="Trebuchet MS" w:hAnsi="Trebuchet MS"/>
          <w:b/>
          <w:bCs/>
          <w:sz w:val="28"/>
          <w:szCs w:val="28"/>
        </w:rPr>
      </w:pPr>
      <w:r w:rsidRPr="00C42DF1">
        <w:rPr>
          <w:rFonts w:ascii="Trebuchet MS" w:hAnsi="Trebuchet MS"/>
          <w:b/>
          <w:bCs/>
          <w:sz w:val="28"/>
          <w:szCs w:val="28"/>
        </w:rPr>
        <w:t>Principles</w:t>
      </w:r>
    </w:p>
    <w:p w14:paraId="40C0A2B5" w14:textId="0F589EE0" w:rsidR="00C42DF1" w:rsidRPr="00944F90" w:rsidRDefault="00944F90" w:rsidP="00944F90">
      <w:pPr>
        <w:spacing w:line="240" w:lineRule="auto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sz w:val="24"/>
          <w:szCs w:val="24"/>
        </w:rPr>
        <w:t>1.</w:t>
      </w:r>
      <w:r w:rsidR="003543CF">
        <w:rPr>
          <w:rFonts w:ascii="Trebuchet MS" w:hAnsi="Trebuchet MS"/>
          <w:sz w:val="24"/>
          <w:szCs w:val="24"/>
        </w:rPr>
        <w:t xml:space="preserve"> Br</w:t>
      </w:r>
      <w:r w:rsidR="00C42DF1" w:rsidRPr="00944F90">
        <w:rPr>
          <w:rFonts w:ascii="Trebuchet MS" w:hAnsi="Trebuchet MS"/>
          <w:sz w:val="24"/>
          <w:szCs w:val="24"/>
        </w:rPr>
        <w:t>ief – lengthy recording is time consuming and unnecessary.</w:t>
      </w:r>
    </w:p>
    <w:p w14:paraId="392ED7F1" w14:textId="77777777" w:rsidR="00C42DF1" w:rsidRPr="00C42DF1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C42DF1">
        <w:rPr>
          <w:rFonts w:ascii="Trebuchet MS" w:hAnsi="Trebuchet MS"/>
          <w:sz w:val="24"/>
          <w:szCs w:val="24"/>
        </w:rPr>
        <w:t>2. Factual – recording should be fact-based, with opinion generally avoided, but</w:t>
      </w:r>
    </w:p>
    <w:p w14:paraId="551EF864" w14:textId="77777777" w:rsidR="00C42DF1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C42DF1">
        <w:rPr>
          <w:rFonts w:ascii="Trebuchet MS" w:hAnsi="Trebuchet MS"/>
          <w:sz w:val="24"/>
          <w:szCs w:val="24"/>
        </w:rPr>
        <w:t>if included clearly indicated as such.</w:t>
      </w:r>
    </w:p>
    <w:p w14:paraId="0141E801" w14:textId="77777777" w:rsidR="00DE6638" w:rsidRPr="00C42DF1" w:rsidRDefault="00DE6638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000711DF" w14:textId="77777777" w:rsidR="00CE6D4A" w:rsidRPr="00BA3B2B" w:rsidRDefault="00C42DF1" w:rsidP="00CE6D4A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 xml:space="preserve">3. </w:t>
      </w:r>
      <w:r w:rsidR="00CE6D4A" w:rsidRPr="00BA3B2B">
        <w:rPr>
          <w:rFonts w:ascii="Trebuchet MS" w:hAnsi="Trebuchet MS"/>
          <w:sz w:val="24"/>
          <w:szCs w:val="24"/>
        </w:rPr>
        <w:t>New families are asked if we my keep some records as an aid for logistical purposes.</w:t>
      </w:r>
    </w:p>
    <w:p w14:paraId="018979F3" w14:textId="77777777" w:rsidR="00CE6D4A" w:rsidRPr="00BA3B2B" w:rsidRDefault="00CE6D4A" w:rsidP="00CE6D4A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26220132" w14:textId="173DE242" w:rsidR="00C42DF1" w:rsidRPr="00BA3B2B" w:rsidRDefault="00CE6D4A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 xml:space="preserve">4. </w:t>
      </w:r>
      <w:r w:rsidR="00C42DF1" w:rsidRPr="00BA3B2B">
        <w:rPr>
          <w:rFonts w:ascii="Trebuchet MS" w:hAnsi="Trebuchet MS"/>
          <w:sz w:val="24"/>
          <w:szCs w:val="24"/>
        </w:rPr>
        <w:t xml:space="preserve">Each family has access to their own record or would be shown it at </w:t>
      </w:r>
      <w:proofErr w:type="gramStart"/>
      <w:r w:rsidR="00C42DF1" w:rsidRPr="00BA3B2B">
        <w:rPr>
          <w:rFonts w:ascii="Trebuchet MS" w:hAnsi="Trebuchet MS"/>
          <w:sz w:val="24"/>
          <w:szCs w:val="24"/>
        </w:rPr>
        <w:t>their</w:t>
      </w:r>
      <w:proofErr w:type="gramEnd"/>
    </w:p>
    <w:p w14:paraId="0194A14D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request. They could challenge the content if they are not happy and add a</w:t>
      </w:r>
    </w:p>
    <w:p w14:paraId="3DFCBB0C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statement of their own, however a contemporaneous record will not be</w:t>
      </w:r>
    </w:p>
    <w:p w14:paraId="23A09E6B" w14:textId="55D24DFF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changed.</w:t>
      </w:r>
      <w:r w:rsidR="00CE6D4A" w:rsidRPr="00BA3B2B">
        <w:rPr>
          <w:rFonts w:ascii="Trebuchet MS" w:hAnsi="Trebuchet MS"/>
          <w:sz w:val="24"/>
          <w:szCs w:val="24"/>
        </w:rPr>
        <w:t xml:space="preserve"> </w:t>
      </w:r>
    </w:p>
    <w:p w14:paraId="7EF0D65A" w14:textId="77777777" w:rsidR="00CE6D4A" w:rsidRPr="00BA3B2B" w:rsidRDefault="00CE6D4A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D080267" w14:textId="496733E0" w:rsidR="00CE6D4A" w:rsidRPr="00BA3B2B" w:rsidRDefault="00CE6D4A" w:rsidP="00CE6D4A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en-GB"/>
        </w:rPr>
      </w:pPr>
      <w:r w:rsidRPr="00BA3B2B">
        <w:rPr>
          <w:rFonts w:ascii="Trebuchet MS" w:hAnsi="Trebuchet MS"/>
          <w:sz w:val="24"/>
          <w:szCs w:val="24"/>
        </w:rPr>
        <w:t xml:space="preserve">5.  </w:t>
      </w:r>
      <w:r w:rsidRPr="00BA3B2B">
        <w:rPr>
          <w:rFonts w:ascii="Trebuchet MS" w:eastAsia="Times New Roman" w:hAnsi="Trebuchet MS" w:cs="Times New Roman"/>
          <w:sz w:val="24"/>
          <w:szCs w:val="24"/>
          <w:lang w:eastAsia="en-GB"/>
        </w:rPr>
        <w:t>Aim to stop after 5 years. Can stop at any time if the family requests.</w:t>
      </w:r>
    </w:p>
    <w:p w14:paraId="252991B9" w14:textId="77777777" w:rsidR="00CE6D4A" w:rsidRPr="00BA3B2B" w:rsidRDefault="00CE6D4A" w:rsidP="00CE6D4A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en-GB"/>
        </w:rPr>
      </w:pPr>
    </w:p>
    <w:p w14:paraId="375116BD" w14:textId="49EA2045" w:rsidR="00CE6D4A" w:rsidRPr="00BA3B2B" w:rsidRDefault="00CE6D4A" w:rsidP="00CE6D4A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eastAsia="Times New Roman" w:hAnsi="Trebuchet MS" w:cs="Times New Roman"/>
          <w:sz w:val="24"/>
          <w:szCs w:val="24"/>
          <w:lang w:eastAsia="en-GB"/>
        </w:rPr>
        <w:t xml:space="preserve">6. </w:t>
      </w:r>
      <w:r w:rsidRPr="00BA3B2B">
        <w:rPr>
          <w:rFonts w:ascii="Trebuchet MS" w:hAnsi="Trebuchet MS"/>
          <w:sz w:val="24"/>
          <w:szCs w:val="24"/>
        </w:rPr>
        <w:t xml:space="preserve"> </w:t>
      </w:r>
      <w:r w:rsidRPr="00BA3B2B">
        <w:rPr>
          <w:rFonts w:ascii="Trebuchet MS" w:eastAsia="Calibri" w:hAnsi="Trebuchet MS" w:cs="Calibri"/>
          <w:sz w:val="24"/>
          <w:szCs w:val="24"/>
          <w:lang w:eastAsia="en-GB"/>
        </w:rPr>
        <w:t xml:space="preserve">Volunteers should not hold hard copies of any confidential letters related to the </w:t>
      </w:r>
      <w:proofErr w:type="gramStart"/>
      <w:r w:rsidRPr="00BA3B2B">
        <w:rPr>
          <w:rFonts w:ascii="Trebuchet MS" w:eastAsia="Calibri" w:hAnsi="Trebuchet MS" w:cs="Calibri"/>
          <w:sz w:val="24"/>
          <w:szCs w:val="24"/>
          <w:lang w:eastAsia="en-GB"/>
        </w:rPr>
        <w:t>families, and</w:t>
      </w:r>
      <w:proofErr w:type="gramEnd"/>
      <w:r w:rsidRPr="00BA3B2B">
        <w:rPr>
          <w:rFonts w:ascii="Trebuchet MS" w:eastAsia="Calibri" w:hAnsi="Trebuchet MS" w:cs="Calibri"/>
          <w:sz w:val="24"/>
          <w:szCs w:val="24"/>
          <w:lang w:eastAsia="en-GB"/>
        </w:rPr>
        <w:t xml:space="preserve"> should delete any such images from their messaging platforms once dealt with. </w:t>
      </w:r>
    </w:p>
    <w:p w14:paraId="09F20DAF" w14:textId="77777777" w:rsidR="00CE6D4A" w:rsidRPr="00BA3B2B" w:rsidRDefault="00CE6D4A" w:rsidP="00CE6D4A">
      <w:pPr>
        <w:spacing w:after="0" w:line="240" w:lineRule="auto"/>
        <w:contextualSpacing/>
        <w:rPr>
          <w:rFonts w:ascii="Trebuchet MS" w:eastAsia="Calibri" w:hAnsi="Trebuchet MS" w:cs="Calibri"/>
          <w:sz w:val="24"/>
          <w:szCs w:val="24"/>
          <w:lang w:eastAsia="en-GB"/>
        </w:rPr>
      </w:pPr>
    </w:p>
    <w:p w14:paraId="3CE22B19" w14:textId="2F8724B8" w:rsidR="00CE6D4A" w:rsidRPr="00BA3B2B" w:rsidRDefault="00CE6D4A" w:rsidP="00CE6D4A">
      <w:pPr>
        <w:spacing w:after="0" w:line="240" w:lineRule="auto"/>
        <w:rPr>
          <w:rFonts w:ascii="Trebuchet MS" w:eastAsia="Calibri" w:hAnsi="Trebuchet MS" w:cs="Calibri"/>
          <w:sz w:val="24"/>
          <w:szCs w:val="24"/>
          <w:lang w:eastAsia="en-GB"/>
        </w:rPr>
      </w:pPr>
      <w:r w:rsidRPr="00BA3B2B">
        <w:rPr>
          <w:rFonts w:ascii="Trebuchet MS" w:eastAsia="Calibri" w:hAnsi="Trebuchet MS" w:cs="Calibri"/>
          <w:sz w:val="24"/>
          <w:szCs w:val="24"/>
          <w:lang w:eastAsia="en-GB"/>
        </w:rPr>
        <w:t>7. Data to be held securely and safely, and for no longer than needed.</w:t>
      </w:r>
    </w:p>
    <w:p w14:paraId="69CA3F8C" w14:textId="77777777" w:rsidR="00CE6D4A" w:rsidRPr="00BA3B2B" w:rsidRDefault="00CE6D4A" w:rsidP="00CE6D4A">
      <w:pPr>
        <w:spacing w:after="0" w:line="240" w:lineRule="auto"/>
        <w:rPr>
          <w:rFonts w:ascii="Trebuchet MS" w:eastAsia="Calibri" w:hAnsi="Trebuchet MS" w:cs="Calibri"/>
          <w:sz w:val="24"/>
          <w:szCs w:val="24"/>
          <w:lang w:eastAsia="en-GB"/>
        </w:rPr>
      </w:pPr>
    </w:p>
    <w:p w14:paraId="4B9C4123" w14:textId="74679F6D" w:rsidR="00CE6D4A" w:rsidRPr="00BA3B2B" w:rsidRDefault="00CE6D4A" w:rsidP="00CE6D4A">
      <w:pPr>
        <w:spacing w:after="0" w:line="240" w:lineRule="auto"/>
        <w:rPr>
          <w:rFonts w:ascii="Trebuchet MS" w:eastAsia="Calibri" w:hAnsi="Trebuchet MS" w:cs="Calibri"/>
          <w:sz w:val="24"/>
          <w:szCs w:val="24"/>
          <w:lang w:eastAsia="en-GB"/>
        </w:rPr>
      </w:pPr>
      <w:r w:rsidRPr="00BA3B2B">
        <w:rPr>
          <w:rFonts w:ascii="Trebuchet MS" w:eastAsia="Calibri" w:hAnsi="Trebuchet MS" w:cs="Calibri"/>
          <w:sz w:val="24"/>
          <w:szCs w:val="24"/>
          <w:lang w:eastAsia="en-GB"/>
        </w:rPr>
        <w:t>8.Documents to be reviewed on an annual basis (in June) and consent from    families re-established.</w:t>
      </w:r>
    </w:p>
    <w:p w14:paraId="47FFE35B" w14:textId="77777777" w:rsidR="00CE6D4A" w:rsidRPr="00BA3B2B" w:rsidRDefault="00CE6D4A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32CFF012" w14:textId="77777777" w:rsidR="003543CF" w:rsidRPr="00BA3B2B" w:rsidRDefault="003543CF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3EA32C1" w14:textId="27FEC778" w:rsidR="00C42DF1" w:rsidRPr="00BA3B2B" w:rsidRDefault="00CE6D4A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9</w:t>
      </w:r>
      <w:r w:rsidR="00C42DF1" w:rsidRPr="00BA3B2B">
        <w:rPr>
          <w:rFonts w:ascii="Trebuchet MS" w:hAnsi="Trebuchet MS"/>
          <w:sz w:val="24"/>
          <w:szCs w:val="24"/>
        </w:rPr>
        <w:t>. Confidential – shared only with the family support group, and management</w:t>
      </w:r>
    </w:p>
    <w:p w14:paraId="2AAA05AF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team/trustees if necessary.</w:t>
      </w:r>
    </w:p>
    <w:p w14:paraId="33D236E4" w14:textId="77777777" w:rsidR="003543CF" w:rsidRPr="00BA3B2B" w:rsidRDefault="003543CF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57A8CFCF" w14:textId="78AC1C6C" w:rsidR="00C42DF1" w:rsidRPr="00BA3B2B" w:rsidRDefault="00CE6D4A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10</w:t>
      </w:r>
      <w:r w:rsidR="00C42DF1" w:rsidRPr="00BA3B2B">
        <w:rPr>
          <w:rFonts w:ascii="Trebuchet MS" w:hAnsi="Trebuchet MS"/>
          <w:sz w:val="24"/>
          <w:szCs w:val="24"/>
        </w:rPr>
        <w:t>. Initials only of any person referred to.</w:t>
      </w:r>
    </w:p>
    <w:p w14:paraId="20D75624" w14:textId="77777777" w:rsidR="003543CF" w:rsidRPr="00BA3B2B" w:rsidRDefault="003543CF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02390BC0" w14:textId="1FCF40D3" w:rsidR="00C42DF1" w:rsidRPr="00BA3B2B" w:rsidRDefault="00CE6D4A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11</w:t>
      </w:r>
      <w:r w:rsidR="00C42DF1" w:rsidRPr="00BA3B2B">
        <w:rPr>
          <w:rFonts w:ascii="Trebuchet MS" w:hAnsi="Trebuchet MS"/>
          <w:sz w:val="24"/>
          <w:szCs w:val="24"/>
        </w:rPr>
        <w:t>. Must include date and name of writer.</w:t>
      </w:r>
    </w:p>
    <w:p w14:paraId="5B851D2F" w14:textId="77777777" w:rsidR="00C42DF1" w:rsidRPr="00BA3B2B" w:rsidRDefault="00C42DF1" w:rsidP="00C42DF1">
      <w:pPr>
        <w:spacing w:line="240" w:lineRule="auto"/>
        <w:rPr>
          <w:rFonts w:ascii="Trebuchet MS" w:hAnsi="Trebuchet MS"/>
          <w:b/>
          <w:bCs/>
          <w:sz w:val="28"/>
          <w:szCs w:val="28"/>
        </w:rPr>
      </w:pPr>
    </w:p>
    <w:p w14:paraId="6184662B" w14:textId="1F8F6792" w:rsidR="00C42DF1" w:rsidRPr="00BA3B2B" w:rsidRDefault="00C42DF1" w:rsidP="00C42DF1">
      <w:pPr>
        <w:spacing w:line="240" w:lineRule="auto"/>
        <w:rPr>
          <w:rFonts w:ascii="Trebuchet MS" w:hAnsi="Trebuchet MS"/>
          <w:b/>
          <w:bCs/>
          <w:sz w:val="28"/>
          <w:szCs w:val="28"/>
        </w:rPr>
      </w:pPr>
      <w:r w:rsidRPr="00BA3B2B">
        <w:rPr>
          <w:rFonts w:ascii="Trebuchet MS" w:hAnsi="Trebuchet MS"/>
          <w:b/>
          <w:bCs/>
          <w:sz w:val="28"/>
          <w:szCs w:val="28"/>
        </w:rPr>
        <w:t>Practicalities</w:t>
      </w:r>
    </w:p>
    <w:p w14:paraId="2F5059EA" w14:textId="7193D7B9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1. This policy is mainly concerned with visits and contacts made by members of</w:t>
      </w:r>
    </w:p>
    <w:p w14:paraId="12F0201F" w14:textId="77777777" w:rsidR="00CE6D4A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the family’s support group.</w:t>
      </w:r>
      <w:r w:rsidR="00CE6D4A" w:rsidRPr="00BA3B2B">
        <w:rPr>
          <w:rFonts w:ascii="Trebuchet MS" w:hAnsi="Trebuchet MS"/>
          <w:sz w:val="24"/>
          <w:szCs w:val="24"/>
        </w:rPr>
        <w:t xml:space="preserve"> </w:t>
      </w:r>
    </w:p>
    <w:p w14:paraId="09A3BCDA" w14:textId="77777777" w:rsidR="00CE6D4A" w:rsidRPr="00BA3B2B" w:rsidRDefault="00CE6D4A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112DF0B9" w14:textId="77777777" w:rsidR="003543CF" w:rsidRPr="00BA3B2B" w:rsidRDefault="003543CF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419DC29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2. Two separate Google Doc records are kept. – one for ESOL (English for</w:t>
      </w:r>
    </w:p>
    <w:p w14:paraId="1F20088F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Speakers of Other Languages) and the other for family contacts e.g., home</w:t>
      </w:r>
    </w:p>
    <w:p w14:paraId="2AF50C93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visits, phone calls, contacts with others. We should log all contacts with a</w:t>
      </w:r>
    </w:p>
    <w:p w14:paraId="15F026D7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family for their first 12 months and review what is appropriate thereafter. After</w:t>
      </w:r>
    </w:p>
    <w:p w14:paraId="390ECBDD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the first 12 months it should not be necessary to report to the FL (Family</w:t>
      </w:r>
    </w:p>
    <w:p w14:paraId="07AFBB40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Lead) on a purely social call, unless the family brings some issue to the</w:t>
      </w:r>
    </w:p>
    <w:p w14:paraId="7BAF312E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attention of the volunteer. For more complicated situations this could be</w:t>
      </w:r>
    </w:p>
    <w:p w14:paraId="0AFEB4FD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extended to 18 months or 2 years if this is considered necessary by the team</w:t>
      </w:r>
    </w:p>
    <w:p w14:paraId="68720A60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working with the family.</w:t>
      </w:r>
    </w:p>
    <w:p w14:paraId="5167FBE2" w14:textId="77777777" w:rsidR="00852B0C" w:rsidRPr="00BA3B2B" w:rsidRDefault="00852B0C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A04F51D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3. Contact records are entered onto a Google doc by either the Family Lead or</w:t>
      </w:r>
    </w:p>
    <w:p w14:paraId="2B3C5D7C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Leads for health, education and safeguarding. Such records should give the</w:t>
      </w:r>
    </w:p>
    <w:p w14:paraId="45DB32F1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date and time of the contact, who made the contact and provide a brief note of</w:t>
      </w:r>
    </w:p>
    <w:p w14:paraId="053E19AD" w14:textId="77777777" w:rsidR="00C42DF1" w:rsidRPr="00BA3B2B" w:rsidRDefault="00C42DF1" w:rsidP="00C42DF1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any concern and with each new entry being made at the top of the document</w:t>
      </w:r>
    </w:p>
    <w:p w14:paraId="3A6BB852" w14:textId="77777777" w:rsidR="00C42DF1" w:rsidRPr="00BA3B2B" w:rsidRDefault="00C42DF1" w:rsidP="00852B0C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so that it reads in reverse chronological order - i.e., most recent first.</w:t>
      </w:r>
    </w:p>
    <w:p w14:paraId="518AFDA7" w14:textId="77777777" w:rsidR="00C42DF1" w:rsidRPr="00BA3B2B" w:rsidRDefault="00C42DF1" w:rsidP="00852B0C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lastRenderedPageBreak/>
        <w:t>During the first-year members of the support team should send a brief factual</w:t>
      </w:r>
    </w:p>
    <w:p w14:paraId="5C31BDAB" w14:textId="77777777" w:rsidR="00C42DF1" w:rsidRPr="00BA3B2B" w:rsidRDefault="00C42DF1" w:rsidP="00852B0C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email to the family lead to report on a visit including a brief note on social</w:t>
      </w:r>
    </w:p>
    <w:p w14:paraId="7B462654" w14:textId="77777777" w:rsidR="00C42DF1" w:rsidRPr="00BA3B2B" w:rsidRDefault="00C42DF1" w:rsidP="00852B0C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calls. The FL will record it in the Google Doc.</w:t>
      </w:r>
    </w:p>
    <w:p w14:paraId="5BB51BCF" w14:textId="77777777" w:rsidR="009B2C82" w:rsidRPr="00BA3B2B" w:rsidRDefault="009B2C82" w:rsidP="00852B0C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4D396338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4. Any detailed discussion needed after a contact happens should be made by</w:t>
      </w:r>
    </w:p>
    <w:p w14:paraId="2DA03B2E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phone or in a separate email to the family lead, who will treat it appropriately.</w:t>
      </w:r>
    </w:p>
    <w:p w14:paraId="4825F629" w14:textId="77777777" w:rsidR="009B2C82" w:rsidRPr="00BA3B2B" w:rsidRDefault="009B2C82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70B1366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5. The permanent record is the google.doc created by the FL from the</w:t>
      </w:r>
    </w:p>
    <w:p w14:paraId="7EF4190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notification emails sent by the group.</w:t>
      </w:r>
    </w:p>
    <w:p w14:paraId="18855256" w14:textId="77777777" w:rsidR="009B2C82" w:rsidRPr="00BA3B2B" w:rsidRDefault="009B2C82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5710DD0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6. The FL shares the right to access, and possibly to add, with the members of</w:t>
      </w:r>
    </w:p>
    <w:p w14:paraId="64EBE7DE" w14:textId="76D7FFA3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 xml:space="preserve">the </w:t>
      </w:r>
      <w:proofErr w:type="gramStart"/>
      <w:r w:rsidRPr="00BA3B2B">
        <w:rPr>
          <w:rFonts w:ascii="Trebuchet MS" w:hAnsi="Trebuchet MS"/>
          <w:sz w:val="24"/>
          <w:szCs w:val="24"/>
        </w:rPr>
        <w:t>group</w:t>
      </w:r>
      <w:r w:rsidR="00CE6D4A" w:rsidRPr="00BA3B2B">
        <w:rPr>
          <w:rFonts w:ascii="Trebuchet MS" w:hAnsi="Trebuchet MS"/>
          <w:sz w:val="24"/>
          <w:szCs w:val="24"/>
        </w:rPr>
        <w:t xml:space="preserve"> </w:t>
      </w:r>
      <w:r w:rsidRPr="00BA3B2B">
        <w:rPr>
          <w:rFonts w:ascii="Trebuchet MS" w:hAnsi="Trebuchet MS"/>
          <w:sz w:val="24"/>
          <w:szCs w:val="24"/>
        </w:rPr>
        <w:t xml:space="preserve"> plus</w:t>
      </w:r>
      <w:proofErr w:type="gramEnd"/>
      <w:r w:rsidRPr="00BA3B2B">
        <w:rPr>
          <w:rFonts w:ascii="Trebuchet MS" w:hAnsi="Trebuchet MS"/>
          <w:sz w:val="24"/>
          <w:szCs w:val="24"/>
        </w:rPr>
        <w:t xml:space="preserve"> (normally) the leads for Health, ESOL and</w:t>
      </w:r>
      <w:r w:rsidR="00CE6D4A" w:rsidRPr="00BA3B2B">
        <w:rPr>
          <w:rFonts w:ascii="Trebuchet MS" w:hAnsi="Trebuchet MS"/>
          <w:sz w:val="24"/>
          <w:szCs w:val="24"/>
        </w:rPr>
        <w:t xml:space="preserve"> </w:t>
      </w:r>
      <w:r w:rsidRPr="00BA3B2B">
        <w:rPr>
          <w:rFonts w:ascii="Trebuchet MS" w:hAnsi="Trebuchet MS"/>
          <w:sz w:val="24"/>
          <w:szCs w:val="24"/>
        </w:rPr>
        <w:t>Education, Safeguarding</w:t>
      </w:r>
      <w:r w:rsidR="00CE6D4A" w:rsidRPr="00BA3B2B">
        <w:rPr>
          <w:rFonts w:ascii="Trebuchet MS" w:hAnsi="Trebuchet MS"/>
          <w:sz w:val="24"/>
          <w:szCs w:val="24"/>
        </w:rPr>
        <w:t xml:space="preserve"> and one member of the MT</w:t>
      </w:r>
      <w:r w:rsidRPr="00BA3B2B">
        <w:rPr>
          <w:rFonts w:ascii="Trebuchet MS" w:hAnsi="Trebuchet MS"/>
          <w:sz w:val="24"/>
          <w:szCs w:val="24"/>
        </w:rPr>
        <w:t>. They will have the right to add, principally</w:t>
      </w:r>
    </w:p>
    <w:p w14:paraId="09C406CD" w14:textId="77777777" w:rsidR="009B2C82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appointments made.</w:t>
      </w:r>
    </w:p>
    <w:p w14:paraId="4A38450D" w14:textId="77777777" w:rsidR="009B2C82" w:rsidRPr="00BA3B2B" w:rsidRDefault="009B2C82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A5E1949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7. When the FL changes, the new FL takes over the google.doc</w:t>
      </w:r>
    </w:p>
    <w:p w14:paraId="36FCF517" w14:textId="635A9CCF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 xml:space="preserve">8. </w:t>
      </w:r>
      <w:r w:rsidRPr="00BA3B2B">
        <w:rPr>
          <w:rFonts w:ascii="Trebuchet MS" w:hAnsi="Trebuchet MS"/>
          <w:b/>
          <w:bCs/>
          <w:sz w:val="24"/>
          <w:szCs w:val="24"/>
        </w:rPr>
        <w:t>Deleting records</w:t>
      </w:r>
      <w:r w:rsidR="00E852B6" w:rsidRPr="00BA3B2B">
        <w:rPr>
          <w:rFonts w:ascii="Trebuchet MS" w:hAnsi="Trebuchet MS"/>
          <w:sz w:val="24"/>
          <w:szCs w:val="24"/>
        </w:rPr>
        <w:t xml:space="preserve"> - </w:t>
      </w:r>
      <w:r w:rsidR="00F43602" w:rsidRPr="00BA3B2B">
        <w:rPr>
          <w:rFonts w:ascii="Trebuchet MS" w:hAnsi="Trebuchet MS"/>
          <w:sz w:val="24"/>
          <w:szCs w:val="24"/>
        </w:rPr>
        <w:t>O</w:t>
      </w:r>
      <w:r w:rsidRPr="00BA3B2B">
        <w:rPr>
          <w:rFonts w:ascii="Trebuchet MS" w:hAnsi="Trebuchet MS"/>
          <w:sz w:val="24"/>
          <w:szCs w:val="24"/>
        </w:rPr>
        <w:t>nce we find that we no longer need to add to the Google</w:t>
      </w:r>
    </w:p>
    <w:p w14:paraId="2153389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 xml:space="preserve">doc we will keep it for a further twelve months. After this </w:t>
      </w:r>
      <w:proofErr w:type="gramStart"/>
      <w:r w:rsidRPr="00BA3B2B">
        <w:rPr>
          <w:rFonts w:ascii="Trebuchet MS" w:hAnsi="Trebuchet MS"/>
          <w:sz w:val="24"/>
          <w:szCs w:val="24"/>
        </w:rPr>
        <w:t>time</w:t>
      </w:r>
      <w:proofErr w:type="gramEnd"/>
      <w:r w:rsidRPr="00BA3B2B">
        <w:rPr>
          <w:rFonts w:ascii="Trebuchet MS" w:hAnsi="Trebuchet MS"/>
          <w:sz w:val="24"/>
          <w:szCs w:val="24"/>
        </w:rPr>
        <w:t xml:space="preserve"> we will delete</w:t>
      </w:r>
    </w:p>
    <w:p w14:paraId="10AECC6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the Google doc, having informed the family in case they wish to keep it for</w:t>
      </w:r>
    </w:p>
    <w:p w14:paraId="1CE45334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their own records.</w:t>
      </w:r>
    </w:p>
    <w:p w14:paraId="6E73FEED" w14:textId="77777777" w:rsidR="00350CA6" w:rsidRPr="00BA3B2B" w:rsidRDefault="00350CA6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E58A5D0" w14:textId="65404A6C" w:rsidR="00C42DF1" w:rsidRPr="00BA3B2B" w:rsidRDefault="00C42DF1" w:rsidP="009B2C82">
      <w:pPr>
        <w:spacing w:after="0" w:line="240" w:lineRule="auto"/>
        <w:rPr>
          <w:rFonts w:ascii="Trebuchet MS" w:hAnsi="Trebuchet MS"/>
          <w:b/>
          <w:bCs/>
          <w:sz w:val="24"/>
          <w:szCs w:val="24"/>
        </w:rPr>
      </w:pPr>
      <w:r w:rsidRPr="00BA3B2B">
        <w:rPr>
          <w:rFonts w:ascii="Trebuchet MS" w:hAnsi="Trebuchet MS"/>
          <w:b/>
          <w:bCs/>
          <w:sz w:val="24"/>
          <w:szCs w:val="24"/>
        </w:rPr>
        <w:t>Examples of acceptable and unacceptable recording</w:t>
      </w:r>
    </w:p>
    <w:p w14:paraId="29DE180C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‘A wants an urgent GP appointment.’</w:t>
      </w:r>
    </w:p>
    <w:p w14:paraId="77C10F05" w14:textId="77777777" w:rsidR="00F43602" w:rsidRPr="00BA3B2B" w:rsidRDefault="00F43602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484D4506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b/>
          <w:bCs/>
          <w:sz w:val="24"/>
          <w:szCs w:val="24"/>
        </w:rPr>
        <w:t>Not –</w:t>
      </w:r>
      <w:r w:rsidRPr="00BA3B2B">
        <w:rPr>
          <w:rFonts w:ascii="Trebuchet MS" w:hAnsi="Trebuchet MS"/>
          <w:sz w:val="24"/>
          <w:szCs w:val="24"/>
        </w:rPr>
        <w:t xml:space="preserve"> ‘X’ is </w:t>
      </w:r>
      <w:proofErr w:type="gramStart"/>
      <w:r w:rsidRPr="00BA3B2B">
        <w:rPr>
          <w:rFonts w:ascii="Trebuchet MS" w:hAnsi="Trebuchet MS"/>
          <w:sz w:val="24"/>
          <w:szCs w:val="24"/>
        </w:rPr>
        <w:t>really anxious</w:t>
      </w:r>
      <w:proofErr w:type="gramEnd"/>
      <w:r w:rsidRPr="00BA3B2B">
        <w:rPr>
          <w:rFonts w:ascii="Trebuchet MS" w:hAnsi="Trebuchet MS"/>
          <w:sz w:val="24"/>
          <w:szCs w:val="24"/>
        </w:rPr>
        <w:t xml:space="preserve"> about his health although I don’t think anything is</w:t>
      </w:r>
    </w:p>
    <w:p w14:paraId="575DC7A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seriously wrong.’</w:t>
      </w:r>
    </w:p>
    <w:p w14:paraId="7F91F0E8" w14:textId="77777777" w:rsidR="00F21489" w:rsidRPr="00BA3B2B" w:rsidRDefault="00F21489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43C12EA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‘X’ says that she is unhappy at school and is being bullied.’</w:t>
      </w:r>
    </w:p>
    <w:p w14:paraId="3A1A0E38" w14:textId="77777777" w:rsidR="00F43602" w:rsidRPr="00BA3B2B" w:rsidRDefault="00F43602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6527A67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b/>
          <w:bCs/>
          <w:sz w:val="24"/>
          <w:szCs w:val="24"/>
        </w:rPr>
        <w:t>Not</w:t>
      </w:r>
      <w:r w:rsidRPr="00BA3B2B">
        <w:rPr>
          <w:rFonts w:ascii="Trebuchet MS" w:hAnsi="Trebuchet MS"/>
          <w:sz w:val="24"/>
          <w:szCs w:val="24"/>
        </w:rPr>
        <w:t xml:space="preserve"> – ‘There is a horrible child at X’s school who is making her life a misery.’</w:t>
      </w:r>
    </w:p>
    <w:p w14:paraId="0C75C2E5" w14:textId="77777777" w:rsidR="00350CA6" w:rsidRPr="00BA3B2B" w:rsidRDefault="00350CA6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3D2A0F5A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b/>
          <w:bCs/>
          <w:sz w:val="28"/>
          <w:szCs w:val="28"/>
        </w:rPr>
      </w:pPr>
      <w:r w:rsidRPr="00BA3B2B">
        <w:rPr>
          <w:rFonts w:ascii="Trebuchet MS" w:hAnsi="Trebuchet MS"/>
          <w:b/>
          <w:bCs/>
          <w:sz w:val="28"/>
          <w:szCs w:val="28"/>
        </w:rPr>
        <w:t>ESOL (English for Speakers of Other Languages) Tutor Record Keeping</w:t>
      </w:r>
    </w:p>
    <w:p w14:paraId="5B6B7DAD" w14:textId="77777777" w:rsidR="00350CA6" w:rsidRPr="00BA3B2B" w:rsidRDefault="00350CA6" w:rsidP="009B2C82">
      <w:pPr>
        <w:spacing w:after="0" w:line="240" w:lineRule="auto"/>
        <w:rPr>
          <w:rFonts w:ascii="Trebuchet MS" w:hAnsi="Trebuchet MS"/>
          <w:b/>
          <w:bCs/>
          <w:sz w:val="24"/>
          <w:szCs w:val="24"/>
        </w:rPr>
      </w:pPr>
    </w:p>
    <w:p w14:paraId="119BCDA9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ESOL Tutors must adhere to the same record keeping policy above. Tutors</w:t>
      </w:r>
    </w:p>
    <w:p w14:paraId="212D7755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 xml:space="preserve">make teaching/learning notes in </w:t>
      </w:r>
      <w:proofErr w:type="spellStart"/>
      <w:r w:rsidRPr="00BA3B2B">
        <w:rPr>
          <w:rFonts w:ascii="Trebuchet MS" w:hAnsi="Trebuchet MS"/>
          <w:sz w:val="24"/>
          <w:szCs w:val="24"/>
        </w:rPr>
        <w:t>Google.docs</w:t>
      </w:r>
      <w:proofErr w:type="spellEnd"/>
      <w:r w:rsidRPr="00BA3B2B">
        <w:rPr>
          <w:rFonts w:ascii="Trebuchet MS" w:hAnsi="Trebuchet MS"/>
          <w:sz w:val="24"/>
          <w:szCs w:val="24"/>
        </w:rPr>
        <w:t xml:space="preserve"> regarding individual learners,</w:t>
      </w:r>
    </w:p>
    <w:p w14:paraId="6847AE6D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which are only shared with other tutors teaching that learner. These records</w:t>
      </w:r>
    </w:p>
    <w:p w14:paraId="20FB6E6E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provide lesson continuity and consistency and are shared by the ESOL</w:t>
      </w:r>
    </w:p>
    <w:p w14:paraId="68C83BD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Coordinator with instructions that any information contained in the document</w:t>
      </w:r>
    </w:p>
    <w:p w14:paraId="64AC84B0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must be solely associated with teaching/learning and information which is</w:t>
      </w:r>
    </w:p>
    <w:p w14:paraId="496B4F1F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necessary for the purpose of teaching/learning and that no other information</w:t>
      </w:r>
    </w:p>
    <w:p w14:paraId="34C7236A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or judgements are recorded.</w:t>
      </w:r>
    </w:p>
    <w:p w14:paraId="7F1E6BA2" w14:textId="77777777" w:rsidR="009B2C82" w:rsidRPr="00BA3B2B" w:rsidRDefault="009B2C82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56A67A77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b/>
          <w:bCs/>
          <w:sz w:val="24"/>
          <w:szCs w:val="24"/>
        </w:rPr>
      </w:pPr>
      <w:r w:rsidRPr="00BA3B2B">
        <w:rPr>
          <w:rFonts w:ascii="Trebuchet MS" w:hAnsi="Trebuchet MS"/>
          <w:b/>
          <w:bCs/>
          <w:sz w:val="24"/>
          <w:szCs w:val="24"/>
        </w:rPr>
        <w:t>Photographs</w:t>
      </w:r>
    </w:p>
    <w:p w14:paraId="4BB502B8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It should be noted that, as stated in our Data Protection in Practice policy, no</w:t>
      </w:r>
    </w:p>
    <w:p w14:paraId="7A361E5D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photographs should be published by MW that would enable individuals to be</w:t>
      </w:r>
    </w:p>
    <w:p w14:paraId="0937C79B" w14:textId="77777777" w:rsidR="00C42DF1" w:rsidRPr="00BA3B2B" w:rsidRDefault="00C42DF1" w:rsidP="009B2C82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identified. Photographs of events should not be circulated by email unless they</w:t>
      </w:r>
    </w:p>
    <w:p w14:paraId="07AFD3BE" w14:textId="77777777" w:rsidR="00CE6D4A" w:rsidRPr="00BA3B2B" w:rsidRDefault="00C42DF1" w:rsidP="00CE6D4A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A3B2B">
        <w:rPr>
          <w:rFonts w:ascii="Trebuchet MS" w:hAnsi="Trebuchet MS"/>
          <w:sz w:val="24"/>
          <w:szCs w:val="24"/>
        </w:rPr>
        <w:t>comply with this policy</w:t>
      </w:r>
      <w:r w:rsidR="00CE6D4A" w:rsidRPr="00BA3B2B">
        <w:rPr>
          <w:rFonts w:ascii="Trebuchet MS" w:hAnsi="Trebuchet MS"/>
          <w:sz w:val="24"/>
          <w:szCs w:val="24"/>
        </w:rPr>
        <w:t>.</w:t>
      </w:r>
    </w:p>
    <w:p w14:paraId="3B790186" w14:textId="2C3C4288" w:rsidR="00BD4ED8" w:rsidRPr="00BD4ED8" w:rsidRDefault="006826E7" w:rsidP="00BD4ED8">
      <w:pPr>
        <w:spacing w:after="0" w:line="240" w:lineRule="auto"/>
        <w:jc w:val="right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>Last r</w:t>
      </w:r>
      <w:r w:rsidR="009B2C82" w:rsidRPr="00A458B0">
        <w:rPr>
          <w:rFonts w:ascii="Trebuchet MS" w:hAnsi="Trebuchet MS"/>
          <w:b/>
          <w:bCs/>
          <w:sz w:val="24"/>
          <w:szCs w:val="24"/>
        </w:rPr>
        <w:t xml:space="preserve">eviewed </w:t>
      </w:r>
      <w:r w:rsidR="00BD4ED8">
        <w:rPr>
          <w:rFonts w:ascii="Trebuchet MS" w:hAnsi="Trebuchet MS"/>
          <w:b/>
          <w:bCs/>
          <w:sz w:val="24"/>
          <w:szCs w:val="24"/>
        </w:rPr>
        <w:t>September 2024</w:t>
      </w:r>
    </w:p>
    <w:sectPr w:rsidR="00BD4ED8" w:rsidRPr="00BD4ED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80AE5" w14:textId="77777777" w:rsidR="0056049F" w:rsidRDefault="0056049F" w:rsidP="00317812">
      <w:pPr>
        <w:spacing w:after="0" w:line="240" w:lineRule="auto"/>
      </w:pPr>
      <w:r>
        <w:separator/>
      </w:r>
    </w:p>
  </w:endnote>
  <w:endnote w:type="continuationSeparator" w:id="0">
    <w:p w14:paraId="2FCF65BA" w14:textId="77777777" w:rsidR="0056049F" w:rsidRDefault="0056049F" w:rsidP="0031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4160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5A282" w14:textId="4F0D76D1" w:rsidR="00317812" w:rsidRDefault="003178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3AAC92" w14:textId="77777777" w:rsidR="00317812" w:rsidRDefault="00317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44881" w14:textId="77777777" w:rsidR="0056049F" w:rsidRDefault="0056049F" w:rsidP="00317812">
      <w:pPr>
        <w:spacing w:after="0" w:line="240" w:lineRule="auto"/>
      </w:pPr>
      <w:r>
        <w:separator/>
      </w:r>
    </w:p>
  </w:footnote>
  <w:footnote w:type="continuationSeparator" w:id="0">
    <w:p w14:paraId="230C02DB" w14:textId="77777777" w:rsidR="0056049F" w:rsidRDefault="0056049F" w:rsidP="00317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1D94"/>
    <w:multiLevelType w:val="hybridMultilevel"/>
    <w:tmpl w:val="2754078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365A"/>
    <w:multiLevelType w:val="hybridMultilevel"/>
    <w:tmpl w:val="E2185C8E"/>
    <w:lvl w:ilvl="0" w:tplc="08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33587202"/>
    <w:multiLevelType w:val="hybridMultilevel"/>
    <w:tmpl w:val="EEB8BB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27853"/>
    <w:multiLevelType w:val="hybridMultilevel"/>
    <w:tmpl w:val="7BE45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51C80"/>
    <w:multiLevelType w:val="hybridMultilevel"/>
    <w:tmpl w:val="1610A3D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4435F"/>
    <w:multiLevelType w:val="hybridMultilevel"/>
    <w:tmpl w:val="C780F218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A2A6E"/>
    <w:multiLevelType w:val="hybridMultilevel"/>
    <w:tmpl w:val="E1B0DA8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F5A13"/>
    <w:multiLevelType w:val="hybridMultilevel"/>
    <w:tmpl w:val="BD641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934718">
    <w:abstractNumId w:val="2"/>
  </w:num>
  <w:num w:numId="2" w16cid:durableId="1941180322">
    <w:abstractNumId w:val="7"/>
  </w:num>
  <w:num w:numId="3" w16cid:durableId="148988385">
    <w:abstractNumId w:val="3"/>
  </w:num>
  <w:num w:numId="4" w16cid:durableId="1522665498">
    <w:abstractNumId w:val="1"/>
  </w:num>
  <w:num w:numId="5" w16cid:durableId="2028023981">
    <w:abstractNumId w:val="0"/>
  </w:num>
  <w:num w:numId="6" w16cid:durableId="750470077">
    <w:abstractNumId w:val="5"/>
  </w:num>
  <w:num w:numId="7" w16cid:durableId="1237521138">
    <w:abstractNumId w:val="6"/>
  </w:num>
  <w:num w:numId="8" w16cid:durableId="1446343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C6"/>
    <w:rsid w:val="000067BF"/>
    <w:rsid w:val="000529A6"/>
    <w:rsid w:val="000F4FE0"/>
    <w:rsid w:val="001763C6"/>
    <w:rsid w:val="00187F56"/>
    <w:rsid w:val="001938FD"/>
    <w:rsid w:val="001F69F2"/>
    <w:rsid w:val="00207DAD"/>
    <w:rsid w:val="002333EB"/>
    <w:rsid w:val="00255DAE"/>
    <w:rsid w:val="002E6D1D"/>
    <w:rsid w:val="00314D84"/>
    <w:rsid w:val="00316E20"/>
    <w:rsid w:val="00317812"/>
    <w:rsid w:val="003220D3"/>
    <w:rsid w:val="00350CA6"/>
    <w:rsid w:val="003543CF"/>
    <w:rsid w:val="00371AAD"/>
    <w:rsid w:val="00471265"/>
    <w:rsid w:val="005244F6"/>
    <w:rsid w:val="0056049F"/>
    <w:rsid w:val="005B1C39"/>
    <w:rsid w:val="00664D51"/>
    <w:rsid w:val="006826E7"/>
    <w:rsid w:val="006E4228"/>
    <w:rsid w:val="007D1B0C"/>
    <w:rsid w:val="007E4557"/>
    <w:rsid w:val="008302F3"/>
    <w:rsid w:val="00852B0C"/>
    <w:rsid w:val="008D1F86"/>
    <w:rsid w:val="008F3A4B"/>
    <w:rsid w:val="00910B1F"/>
    <w:rsid w:val="00934869"/>
    <w:rsid w:val="00944F90"/>
    <w:rsid w:val="009B2C82"/>
    <w:rsid w:val="00A458B0"/>
    <w:rsid w:val="00A77054"/>
    <w:rsid w:val="00AC4277"/>
    <w:rsid w:val="00B85222"/>
    <w:rsid w:val="00B9406D"/>
    <w:rsid w:val="00BA2D6A"/>
    <w:rsid w:val="00BA3B2B"/>
    <w:rsid w:val="00BD4ED8"/>
    <w:rsid w:val="00C04AAB"/>
    <w:rsid w:val="00C42DF1"/>
    <w:rsid w:val="00C54340"/>
    <w:rsid w:val="00CC11F5"/>
    <w:rsid w:val="00CD73E5"/>
    <w:rsid w:val="00CE59FE"/>
    <w:rsid w:val="00CE6D4A"/>
    <w:rsid w:val="00DC3EDA"/>
    <w:rsid w:val="00DE6638"/>
    <w:rsid w:val="00E20CD1"/>
    <w:rsid w:val="00E852B6"/>
    <w:rsid w:val="00EF3DA7"/>
    <w:rsid w:val="00F21489"/>
    <w:rsid w:val="00F4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777FA"/>
  <w15:chartTrackingRefBased/>
  <w15:docId w15:val="{7C6765C8-1BD8-48EF-8D7C-4286F859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6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812"/>
  </w:style>
  <w:style w:type="paragraph" w:styleId="Footer">
    <w:name w:val="footer"/>
    <w:basedOn w:val="Normal"/>
    <w:link w:val="FooterChar"/>
    <w:uiPriority w:val="99"/>
    <w:unhideWhenUsed/>
    <w:rsid w:val="00317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Macmillan</dc:creator>
  <cp:keywords/>
  <dc:description/>
  <cp:lastModifiedBy>Kate</cp:lastModifiedBy>
  <cp:revision>7</cp:revision>
  <cp:lastPrinted>2023-03-18T18:56:00Z</cp:lastPrinted>
  <dcterms:created xsi:type="dcterms:W3CDTF">2023-03-18T18:55:00Z</dcterms:created>
  <dcterms:modified xsi:type="dcterms:W3CDTF">2024-10-03T12:33:00Z</dcterms:modified>
</cp:coreProperties>
</file>